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85260" w14:textId="77777777" w:rsidR="008F02F7" w:rsidRPr="005F1EB4" w:rsidRDefault="001B3F63" w:rsidP="00873F28">
      <w:pPr>
        <w:pStyle w:val="Bezmezer"/>
        <w:jc w:val="center"/>
        <w:rPr>
          <w:b/>
          <w:sz w:val="28"/>
          <w:szCs w:val="28"/>
        </w:rPr>
      </w:pPr>
      <w:r w:rsidRPr="005F1EB4">
        <w:rPr>
          <w:b/>
          <w:sz w:val="28"/>
          <w:szCs w:val="28"/>
        </w:rPr>
        <w:t xml:space="preserve">Zápis </w:t>
      </w:r>
      <w:r w:rsidR="008F02F7" w:rsidRPr="005F1EB4">
        <w:rPr>
          <w:b/>
          <w:sz w:val="28"/>
          <w:szCs w:val="28"/>
        </w:rPr>
        <w:t xml:space="preserve">z jednání </w:t>
      </w:r>
      <w:r w:rsidRPr="005F1EB4">
        <w:rPr>
          <w:b/>
          <w:sz w:val="28"/>
          <w:szCs w:val="28"/>
        </w:rPr>
        <w:t>Školské rady</w:t>
      </w:r>
      <w:r w:rsidR="008F02F7" w:rsidRPr="005F1EB4">
        <w:rPr>
          <w:b/>
          <w:sz w:val="28"/>
          <w:szCs w:val="28"/>
        </w:rPr>
        <w:t xml:space="preserve"> při Základní škole a Mateřské škole v Knínicích</w:t>
      </w:r>
    </w:p>
    <w:p w14:paraId="2EACF927" w14:textId="55181C1B" w:rsidR="00C87A75" w:rsidRPr="005F1EB4" w:rsidRDefault="00C804E8" w:rsidP="00873F28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dne </w:t>
      </w:r>
      <w:r w:rsidR="004C3A37">
        <w:rPr>
          <w:b/>
          <w:sz w:val="28"/>
          <w:szCs w:val="28"/>
        </w:rPr>
        <w:t>26.8.2021</w:t>
      </w:r>
    </w:p>
    <w:p w14:paraId="3CDF2390" w14:textId="77777777" w:rsidR="000D4513" w:rsidRDefault="006D5D6D" w:rsidP="00570568">
      <w:pPr>
        <w:pStyle w:val="Bezmezer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---------------------------------------------------------------------------------------------------------</w:t>
      </w:r>
    </w:p>
    <w:p w14:paraId="57640F59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Přítomni:</w:t>
      </w:r>
    </w:p>
    <w:p w14:paraId="34ADA07A" w14:textId="77777777" w:rsidR="006E5782" w:rsidRDefault="008F02F7" w:rsidP="00873F28">
      <w:pPr>
        <w:pStyle w:val="Bezmezer"/>
        <w:rPr>
          <w:sz w:val="24"/>
          <w:szCs w:val="24"/>
        </w:rPr>
      </w:pPr>
      <w:r w:rsidRPr="00873F28">
        <w:rPr>
          <w:sz w:val="24"/>
          <w:szCs w:val="24"/>
        </w:rPr>
        <w:t>za ZŠ a MŠ: Mgr</w:t>
      </w:r>
      <w:r w:rsidR="00A246C7">
        <w:rPr>
          <w:sz w:val="24"/>
          <w:szCs w:val="24"/>
        </w:rPr>
        <w:t>.</w:t>
      </w:r>
      <w:r w:rsidRPr="00873F28">
        <w:rPr>
          <w:sz w:val="24"/>
          <w:szCs w:val="24"/>
        </w:rPr>
        <w:t xml:space="preserve"> Helena Paroulková</w:t>
      </w:r>
      <w:r w:rsidR="000D3452">
        <w:rPr>
          <w:sz w:val="24"/>
          <w:szCs w:val="24"/>
        </w:rPr>
        <w:t>, Mgr. Markéta Axmanová</w:t>
      </w:r>
    </w:p>
    <w:p w14:paraId="03F22551" w14:textId="77777777" w:rsidR="006E5782" w:rsidRPr="00C804E8" w:rsidRDefault="00C804E8" w:rsidP="006E5782">
      <w:pPr>
        <w:pStyle w:val="Bezmezer"/>
        <w:rPr>
          <w:b/>
          <w:sz w:val="24"/>
          <w:szCs w:val="24"/>
        </w:rPr>
      </w:pPr>
      <w:r>
        <w:rPr>
          <w:sz w:val="24"/>
          <w:szCs w:val="24"/>
        </w:rPr>
        <w:t>za zřizovatele:</w:t>
      </w:r>
      <w:r w:rsidR="001138D2">
        <w:rPr>
          <w:sz w:val="24"/>
          <w:szCs w:val="24"/>
        </w:rPr>
        <w:t xml:space="preserve"> </w:t>
      </w:r>
      <w:r w:rsidR="0041480A">
        <w:rPr>
          <w:sz w:val="24"/>
          <w:szCs w:val="24"/>
        </w:rPr>
        <w:t xml:space="preserve">Petr </w:t>
      </w:r>
      <w:proofErr w:type="spellStart"/>
      <w:r w:rsidR="0041480A">
        <w:rPr>
          <w:sz w:val="24"/>
          <w:szCs w:val="24"/>
        </w:rPr>
        <w:t>Grénar</w:t>
      </w:r>
      <w:proofErr w:type="spellEnd"/>
      <w:r w:rsidR="006E5782">
        <w:rPr>
          <w:sz w:val="24"/>
          <w:szCs w:val="24"/>
        </w:rPr>
        <w:t>, Dana Kirschnerová</w:t>
      </w:r>
      <w:r w:rsidR="006E5782" w:rsidRPr="007F40C3">
        <w:rPr>
          <w:b/>
          <w:sz w:val="24"/>
          <w:szCs w:val="24"/>
        </w:rPr>
        <w:t xml:space="preserve"> </w:t>
      </w:r>
    </w:p>
    <w:p w14:paraId="7B8E425B" w14:textId="77777777" w:rsidR="008F02F7" w:rsidRDefault="0041480A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za rodiče: </w:t>
      </w:r>
      <w:r w:rsidR="008F02F7" w:rsidRPr="00873F28">
        <w:rPr>
          <w:sz w:val="24"/>
          <w:szCs w:val="24"/>
        </w:rPr>
        <w:t>Martina Ševčíková</w:t>
      </w:r>
      <w:r w:rsidR="0049724D">
        <w:rPr>
          <w:sz w:val="24"/>
          <w:szCs w:val="24"/>
        </w:rPr>
        <w:t xml:space="preserve">, Mgr. Jaromír </w:t>
      </w:r>
      <w:proofErr w:type="spellStart"/>
      <w:r w:rsidR="0049724D">
        <w:rPr>
          <w:sz w:val="24"/>
          <w:szCs w:val="24"/>
        </w:rPr>
        <w:t>Baranok</w:t>
      </w:r>
      <w:proofErr w:type="spellEnd"/>
    </w:p>
    <w:p w14:paraId="1B94842A" w14:textId="77777777" w:rsidR="000D3452" w:rsidRPr="00873F28" w:rsidRDefault="000D3452" w:rsidP="00873F2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Mgr. Jitka Vaňková – ředitelka školy</w:t>
      </w:r>
    </w:p>
    <w:p w14:paraId="2B9EF056" w14:textId="77777777" w:rsidR="006E5782" w:rsidRPr="00873F28" w:rsidRDefault="008F02F7" w:rsidP="006E5782">
      <w:pPr>
        <w:pStyle w:val="Bezmezer"/>
        <w:rPr>
          <w:sz w:val="24"/>
          <w:szCs w:val="24"/>
        </w:rPr>
      </w:pPr>
      <w:r w:rsidRPr="00873F28">
        <w:rPr>
          <w:b/>
          <w:sz w:val="24"/>
          <w:szCs w:val="24"/>
        </w:rPr>
        <w:t>Omluveni:</w:t>
      </w:r>
      <w:r w:rsidR="0049724D">
        <w:rPr>
          <w:sz w:val="24"/>
          <w:szCs w:val="24"/>
        </w:rPr>
        <w:t xml:space="preserve"> </w:t>
      </w:r>
      <w:r w:rsidR="000D3452">
        <w:rPr>
          <w:sz w:val="24"/>
          <w:szCs w:val="24"/>
        </w:rPr>
        <w:t xml:space="preserve"> -----------</w:t>
      </w:r>
    </w:p>
    <w:p w14:paraId="0B76EC1C" w14:textId="77777777" w:rsidR="008F02F7" w:rsidRPr="00873F28" w:rsidRDefault="00C804E8" w:rsidP="00873F28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Přítomno </w:t>
      </w:r>
      <w:r w:rsidR="000D3452">
        <w:rPr>
          <w:b/>
          <w:sz w:val="24"/>
          <w:szCs w:val="24"/>
        </w:rPr>
        <w:t>6</w:t>
      </w:r>
      <w:r w:rsidR="002E653E">
        <w:rPr>
          <w:b/>
          <w:sz w:val="24"/>
          <w:szCs w:val="24"/>
        </w:rPr>
        <w:t xml:space="preserve"> členů, </w:t>
      </w:r>
      <w:r w:rsidR="00367F3A">
        <w:rPr>
          <w:sz w:val="24"/>
          <w:szCs w:val="24"/>
        </w:rPr>
        <w:t>š</w:t>
      </w:r>
      <w:r w:rsidR="008F02F7" w:rsidRPr="00367F3A">
        <w:rPr>
          <w:sz w:val="24"/>
          <w:szCs w:val="24"/>
        </w:rPr>
        <w:t>kolská</w:t>
      </w:r>
      <w:r w:rsidR="008F02F7" w:rsidRPr="00873F28">
        <w:rPr>
          <w:sz w:val="24"/>
          <w:szCs w:val="24"/>
        </w:rPr>
        <w:t xml:space="preserve"> rada je usnášeníschopná</w:t>
      </w:r>
    </w:p>
    <w:p w14:paraId="6C4CB1FB" w14:textId="77777777" w:rsidR="008F02F7" w:rsidRPr="00873F28" w:rsidRDefault="008F02F7" w:rsidP="00873F28">
      <w:pPr>
        <w:pStyle w:val="Bezmezer"/>
        <w:rPr>
          <w:sz w:val="24"/>
          <w:szCs w:val="24"/>
        </w:rPr>
      </w:pPr>
    </w:p>
    <w:p w14:paraId="5554D2C8" w14:textId="77777777" w:rsidR="008F02F7" w:rsidRPr="00873F28" w:rsidRDefault="008F02F7" w:rsidP="00873F28">
      <w:pPr>
        <w:pStyle w:val="Bezmezer"/>
        <w:rPr>
          <w:b/>
          <w:sz w:val="24"/>
          <w:szCs w:val="24"/>
        </w:rPr>
      </w:pPr>
      <w:r w:rsidRPr="00873F28">
        <w:rPr>
          <w:b/>
          <w:sz w:val="24"/>
          <w:szCs w:val="24"/>
        </w:rPr>
        <w:t>Program jednání:</w:t>
      </w:r>
    </w:p>
    <w:p w14:paraId="32273260" w14:textId="699843CF" w:rsidR="002E653E" w:rsidRDefault="008F02F7" w:rsidP="00C804E8">
      <w:pPr>
        <w:pStyle w:val="Bezmezer"/>
        <w:numPr>
          <w:ilvl w:val="0"/>
          <w:numId w:val="1"/>
        </w:numPr>
        <w:rPr>
          <w:sz w:val="24"/>
          <w:szCs w:val="24"/>
        </w:rPr>
      </w:pPr>
      <w:r w:rsidRPr="002E653E">
        <w:rPr>
          <w:sz w:val="24"/>
          <w:szCs w:val="24"/>
        </w:rPr>
        <w:t>Zahájení</w:t>
      </w:r>
      <w:r w:rsidR="002E653E">
        <w:rPr>
          <w:sz w:val="24"/>
          <w:szCs w:val="24"/>
        </w:rPr>
        <w:t xml:space="preserve"> </w:t>
      </w:r>
    </w:p>
    <w:p w14:paraId="116E54B0" w14:textId="77777777" w:rsidR="002B0BE9" w:rsidRPr="00C804E8" w:rsidRDefault="002B0BE9" w:rsidP="002B0BE9">
      <w:pPr>
        <w:pStyle w:val="Bezmezer"/>
        <w:ind w:left="720"/>
        <w:rPr>
          <w:sz w:val="24"/>
          <w:szCs w:val="24"/>
        </w:rPr>
      </w:pPr>
    </w:p>
    <w:p w14:paraId="297F6F28" w14:textId="77777777" w:rsidR="002B0BE9" w:rsidRDefault="002B0BE9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změně školního řádu </w:t>
      </w:r>
    </w:p>
    <w:p w14:paraId="18D826A7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374F9555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0320AE5B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17CD8FAF" w14:textId="5CBF7374" w:rsidR="002B0BE9" w:rsidRDefault="002B0BE9" w:rsidP="002B0BE9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Změna školního řádu byla odsouhlasena.</w:t>
      </w:r>
    </w:p>
    <w:p w14:paraId="37BD05E7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39BB4F95" w14:textId="05C83FB1" w:rsidR="002B0BE9" w:rsidRDefault="002B0BE9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dodatku ŠVP ZŠ </w:t>
      </w:r>
    </w:p>
    <w:p w14:paraId="61E8DA4C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3D0B8747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7E517752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165B7E67" w14:textId="7DBCBDAF" w:rsidR="002B0BE9" w:rsidRDefault="002B0BE9" w:rsidP="002B0BE9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Dodatek ŠVP ZŠ byl odsouhlasen.</w:t>
      </w:r>
    </w:p>
    <w:p w14:paraId="4CC5D66A" w14:textId="77777777" w:rsidR="002B0BE9" w:rsidRDefault="002B0BE9" w:rsidP="002B0BE9">
      <w:pPr>
        <w:pStyle w:val="Bezmezer"/>
        <w:ind w:left="1560"/>
        <w:rPr>
          <w:sz w:val="24"/>
          <w:szCs w:val="24"/>
        </w:rPr>
      </w:pPr>
    </w:p>
    <w:p w14:paraId="5C80CA65" w14:textId="5F849FCA" w:rsidR="002B0BE9" w:rsidRDefault="002B0BE9" w:rsidP="002B0BE9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Hlasování o </w:t>
      </w:r>
      <w:r w:rsidR="002660AD">
        <w:rPr>
          <w:sz w:val="24"/>
          <w:szCs w:val="24"/>
        </w:rPr>
        <w:t>změně</w:t>
      </w:r>
      <w:r>
        <w:rPr>
          <w:sz w:val="24"/>
          <w:szCs w:val="24"/>
        </w:rPr>
        <w:t xml:space="preserve"> ŠVP MŠ </w:t>
      </w:r>
    </w:p>
    <w:p w14:paraId="53E166B2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pro: 6</w:t>
      </w:r>
    </w:p>
    <w:p w14:paraId="092DAAFC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proti: 0</w:t>
      </w:r>
    </w:p>
    <w:p w14:paraId="380543BD" w14:textId="77777777" w:rsidR="002B0BE9" w:rsidRDefault="002B0BE9" w:rsidP="002B0BE9">
      <w:pPr>
        <w:pStyle w:val="Bezmezer"/>
        <w:numPr>
          <w:ilvl w:val="0"/>
          <w:numId w:val="11"/>
        </w:numPr>
        <w:ind w:left="1560"/>
        <w:rPr>
          <w:sz w:val="24"/>
          <w:szCs w:val="24"/>
        </w:rPr>
      </w:pPr>
      <w:r>
        <w:rPr>
          <w:sz w:val="24"/>
          <w:szCs w:val="24"/>
        </w:rPr>
        <w:t>zdrželi se: 0</w:t>
      </w:r>
    </w:p>
    <w:p w14:paraId="3D047A5C" w14:textId="4A511514" w:rsidR="002B0BE9" w:rsidRDefault="002660AD" w:rsidP="002B0BE9">
      <w:pPr>
        <w:pStyle w:val="Bezmezer"/>
        <w:ind w:left="1560"/>
        <w:rPr>
          <w:sz w:val="24"/>
          <w:szCs w:val="24"/>
        </w:rPr>
      </w:pPr>
      <w:r>
        <w:rPr>
          <w:sz w:val="24"/>
          <w:szCs w:val="24"/>
        </w:rPr>
        <w:t>Změna</w:t>
      </w:r>
      <w:r w:rsidR="002B0BE9">
        <w:rPr>
          <w:sz w:val="24"/>
          <w:szCs w:val="24"/>
        </w:rPr>
        <w:t xml:space="preserve"> ŠVP MŠ byl</w:t>
      </w:r>
      <w:r>
        <w:rPr>
          <w:sz w:val="24"/>
          <w:szCs w:val="24"/>
        </w:rPr>
        <w:t>a</w:t>
      </w:r>
      <w:r w:rsidR="002B0BE9">
        <w:rPr>
          <w:sz w:val="24"/>
          <w:szCs w:val="24"/>
        </w:rPr>
        <w:t xml:space="preserve"> odsouhlasen</w:t>
      </w:r>
      <w:r>
        <w:rPr>
          <w:sz w:val="24"/>
          <w:szCs w:val="24"/>
        </w:rPr>
        <w:t>a</w:t>
      </w:r>
      <w:r w:rsidR="002B0BE9">
        <w:rPr>
          <w:sz w:val="24"/>
          <w:szCs w:val="24"/>
        </w:rPr>
        <w:t>.</w:t>
      </w:r>
    </w:p>
    <w:p w14:paraId="4F3C291F" w14:textId="77777777" w:rsidR="00B97483" w:rsidRDefault="00B97483" w:rsidP="00B97483">
      <w:pPr>
        <w:pStyle w:val="Bezmezer"/>
        <w:ind w:left="720"/>
        <w:rPr>
          <w:sz w:val="24"/>
          <w:szCs w:val="24"/>
        </w:rPr>
      </w:pPr>
    </w:p>
    <w:p w14:paraId="520279E7" w14:textId="0716F2D7" w:rsidR="006E5782" w:rsidRDefault="006E5782" w:rsidP="006E5782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Informace </w:t>
      </w:r>
      <w:r w:rsidR="00B60044">
        <w:rPr>
          <w:sz w:val="24"/>
          <w:szCs w:val="24"/>
        </w:rPr>
        <w:t>zřizovatele</w:t>
      </w:r>
    </w:p>
    <w:p w14:paraId="440B857C" w14:textId="4F307C77" w:rsidR="006E5782" w:rsidRDefault="00732171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dotace </w:t>
      </w:r>
      <w:r w:rsidR="00B60044">
        <w:rPr>
          <w:sz w:val="24"/>
          <w:szCs w:val="24"/>
        </w:rPr>
        <w:t>na opravu střechy školy – proběhne na jaře 2022</w:t>
      </w:r>
    </w:p>
    <w:p w14:paraId="090CB579" w14:textId="08F2981A" w:rsidR="00732171" w:rsidRDefault="00B60044" w:rsidP="006E5782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dotace na rekonstrukci tělocvičny – proběhne v létě 2022</w:t>
      </w:r>
    </w:p>
    <w:p w14:paraId="5DC1C7A1" w14:textId="77777777" w:rsidR="00B60044" w:rsidRDefault="00B60044" w:rsidP="00B60044">
      <w:pPr>
        <w:pStyle w:val="Bezmezer"/>
        <w:ind w:left="1440"/>
        <w:rPr>
          <w:sz w:val="24"/>
          <w:szCs w:val="24"/>
        </w:rPr>
      </w:pPr>
    </w:p>
    <w:p w14:paraId="33EBC103" w14:textId="77777777" w:rsidR="00B60044" w:rsidRDefault="00B60044" w:rsidP="00B60044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Informace o změnách ve škole</w:t>
      </w:r>
    </w:p>
    <w:p w14:paraId="173AD67A" w14:textId="5ABD665C" w:rsidR="00B60044" w:rsidRDefault="00B60044" w:rsidP="00B60044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změny počtu žáků v MŠ a ZŠ</w:t>
      </w:r>
      <w:bookmarkStart w:id="0" w:name="_GoBack"/>
      <w:bookmarkEnd w:id="0"/>
    </w:p>
    <w:p w14:paraId="2F0CB4B5" w14:textId="5A307E00" w:rsidR="00B60044" w:rsidRDefault="00B60044" w:rsidP="00B60044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změny v pedagogickém sboru</w:t>
      </w:r>
    </w:p>
    <w:p w14:paraId="115EAB75" w14:textId="10AAF12A" w:rsidR="00B60044" w:rsidRDefault="00B60044" w:rsidP="00B60044">
      <w:pPr>
        <w:pStyle w:val="Bezmezer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navýšení ceny obědů </w:t>
      </w:r>
    </w:p>
    <w:p w14:paraId="13A34E4E" w14:textId="77777777" w:rsidR="00732171" w:rsidRPr="00732171" w:rsidRDefault="00732171" w:rsidP="00732171">
      <w:pPr>
        <w:pStyle w:val="Bezmezer"/>
        <w:ind w:left="1440"/>
        <w:rPr>
          <w:sz w:val="24"/>
          <w:szCs w:val="24"/>
        </w:rPr>
      </w:pPr>
    </w:p>
    <w:p w14:paraId="7AFFC6D9" w14:textId="77777777" w:rsidR="00335D9E" w:rsidRDefault="00335D9E" w:rsidP="00A025AF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Diskuze: </w:t>
      </w:r>
    </w:p>
    <w:p w14:paraId="2AA4DFF2" w14:textId="6D7A410B" w:rsidR="00732171" w:rsidRDefault="00B6004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testování žáků na začátku školního roku 2021/2022</w:t>
      </w:r>
    </w:p>
    <w:p w14:paraId="061E3E8F" w14:textId="7D542297" w:rsidR="00B60044" w:rsidRDefault="00B6004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aktivity v tělocvičně pro veřejnost</w:t>
      </w:r>
    </w:p>
    <w:p w14:paraId="1FBFE435" w14:textId="7977E27D" w:rsidR="00B60044" w:rsidRDefault="00B6004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vybavení kuchyně</w:t>
      </w:r>
    </w:p>
    <w:p w14:paraId="0738C3EF" w14:textId="19D6DEDC" w:rsidR="00B60044" w:rsidRDefault="00B6004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zhodnocení vzdělávacích kempů, které proběhly v srpnu 2021</w:t>
      </w:r>
    </w:p>
    <w:p w14:paraId="63305B49" w14:textId="784D5B05" w:rsidR="00B60044" w:rsidRDefault="00B60044" w:rsidP="00335D9E">
      <w:pPr>
        <w:pStyle w:val="Bezmezer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příprava žáků 9. ročníku k přijímacím zkouškám, doučování žáků nižších ročníků </w:t>
      </w:r>
    </w:p>
    <w:p w14:paraId="4AA9C654" w14:textId="77777777" w:rsidR="00B60044" w:rsidRPr="00335D9E" w:rsidRDefault="00B60044" w:rsidP="00B60044">
      <w:pPr>
        <w:pStyle w:val="Bezmezer"/>
        <w:ind w:left="1440"/>
        <w:rPr>
          <w:sz w:val="24"/>
          <w:szCs w:val="24"/>
        </w:rPr>
      </w:pPr>
    </w:p>
    <w:p w14:paraId="123013B8" w14:textId="77777777" w:rsidR="003A77F3" w:rsidRPr="00570568" w:rsidRDefault="005F1EB4" w:rsidP="006D5D6D">
      <w:pPr>
        <w:pStyle w:val="Bezmezer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Závěr</w:t>
      </w:r>
    </w:p>
    <w:p w14:paraId="59713449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66EFC86E" w14:textId="77777777" w:rsidR="00570568" w:rsidRDefault="00570568" w:rsidP="006D5D6D">
      <w:pPr>
        <w:pStyle w:val="Bezmezer"/>
        <w:rPr>
          <w:sz w:val="24"/>
          <w:szCs w:val="24"/>
        </w:rPr>
      </w:pPr>
    </w:p>
    <w:p w14:paraId="17E92417" w14:textId="23EC3CCC" w:rsidR="006D5D6D" w:rsidRDefault="00C87A75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Kn</w:t>
      </w:r>
      <w:r w:rsidR="00570568">
        <w:rPr>
          <w:sz w:val="24"/>
          <w:szCs w:val="24"/>
        </w:rPr>
        <w:t xml:space="preserve">ínicích dne </w:t>
      </w:r>
      <w:r w:rsidR="00B60044">
        <w:rPr>
          <w:sz w:val="24"/>
          <w:szCs w:val="24"/>
        </w:rPr>
        <w:t>26.8.2021</w:t>
      </w:r>
      <w:r w:rsidR="00CF4EDF">
        <w:rPr>
          <w:sz w:val="24"/>
          <w:szCs w:val="24"/>
        </w:rPr>
        <w:t xml:space="preserve">           </w:t>
      </w:r>
      <w:r w:rsidR="00F44268">
        <w:rPr>
          <w:sz w:val="24"/>
          <w:szCs w:val="24"/>
        </w:rPr>
        <w:t xml:space="preserve">  </w:t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</w:r>
      <w:r w:rsidR="00F44268">
        <w:rPr>
          <w:sz w:val="24"/>
          <w:szCs w:val="24"/>
        </w:rPr>
        <w:tab/>
        <w:t xml:space="preserve">      </w:t>
      </w:r>
      <w:r w:rsidR="00570568">
        <w:rPr>
          <w:sz w:val="24"/>
          <w:szCs w:val="24"/>
        </w:rPr>
        <w:t xml:space="preserve">          </w:t>
      </w:r>
      <w:r w:rsidR="00F44268">
        <w:rPr>
          <w:sz w:val="24"/>
          <w:szCs w:val="24"/>
        </w:rPr>
        <w:t xml:space="preserve">   </w:t>
      </w:r>
      <w:r w:rsidR="008B1D0B">
        <w:rPr>
          <w:sz w:val="24"/>
          <w:szCs w:val="24"/>
        </w:rPr>
        <w:t xml:space="preserve"> </w:t>
      </w:r>
      <w:r w:rsidR="00F44268">
        <w:rPr>
          <w:sz w:val="24"/>
          <w:szCs w:val="24"/>
        </w:rPr>
        <w:t xml:space="preserve"> </w:t>
      </w:r>
      <w:r w:rsidR="005F1EB4">
        <w:rPr>
          <w:sz w:val="24"/>
          <w:szCs w:val="24"/>
        </w:rPr>
        <w:t xml:space="preserve"> </w:t>
      </w:r>
      <w:r w:rsidR="00CF4EDF">
        <w:rPr>
          <w:sz w:val="24"/>
          <w:szCs w:val="24"/>
        </w:rPr>
        <w:t>Zapsala</w:t>
      </w:r>
      <w:r w:rsidR="00732171">
        <w:rPr>
          <w:sz w:val="24"/>
          <w:szCs w:val="24"/>
        </w:rPr>
        <w:t>:</w:t>
      </w:r>
      <w:r w:rsidR="00CF4EDF">
        <w:rPr>
          <w:sz w:val="24"/>
          <w:szCs w:val="24"/>
        </w:rPr>
        <w:t xml:space="preserve"> </w:t>
      </w:r>
      <w:r w:rsidR="00732171">
        <w:rPr>
          <w:sz w:val="24"/>
          <w:szCs w:val="24"/>
        </w:rPr>
        <w:t>Markéta Axmanová</w:t>
      </w:r>
    </w:p>
    <w:p w14:paraId="661A510F" w14:textId="77777777" w:rsidR="006D5D6D" w:rsidRDefault="006D5D6D" w:rsidP="006D5D6D">
      <w:pPr>
        <w:pStyle w:val="Bezmezer"/>
        <w:rPr>
          <w:sz w:val="24"/>
          <w:szCs w:val="24"/>
        </w:rPr>
      </w:pPr>
    </w:p>
    <w:p w14:paraId="1AA489F6" w14:textId="77777777" w:rsidR="000D4513" w:rsidRDefault="00701B9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F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</w:t>
      </w:r>
      <w:r w:rsidR="005F1EB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</w:p>
    <w:p w14:paraId="354D7038" w14:textId="77777777" w:rsidR="006D5D6D" w:rsidRDefault="00570568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641D0">
        <w:rPr>
          <w:sz w:val="24"/>
          <w:szCs w:val="24"/>
        </w:rPr>
        <w:t xml:space="preserve">  </w:t>
      </w:r>
      <w:r w:rsidR="006D5D6D">
        <w:rPr>
          <w:sz w:val="24"/>
          <w:szCs w:val="24"/>
        </w:rPr>
        <w:t xml:space="preserve">------------------------------------        </w:t>
      </w:r>
      <w:r w:rsidR="005F1EB4">
        <w:rPr>
          <w:sz w:val="24"/>
          <w:szCs w:val="24"/>
        </w:rPr>
        <w:t xml:space="preserve">                      </w:t>
      </w:r>
      <w:r w:rsidR="000D4513">
        <w:rPr>
          <w:sz w:val="24"/>
          <w:szCs w:val="24"/>
        </w:rPr>
        <w:t xml:space="preserve">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  </w:t>
      </w:r>
      <w:r w:rsidR="002641D0">
        <w:rPr>
          <w:sz w:val="24"/>
          <w:szCs w:val="24"/>
        </w:rPr>
        <w:t xml:space="preserve">             </w:t>
      </w:r>
      <w:r w:rsidR="00A346BE">
        <w:rPr>
          <w:sz w:val="24"/>
          <w:szCs w:val="24"/>
        </w:rPr>
        <w:t xml:space="preserve">  </w:t>
      </w:r>
      <w:r w:rsidR="00F64D67">
        <w:rPr>
          <w:sz w:val="24"/>
          <w:szCs w:val="24"/>
        </w:rPr>
        <w:t xml:space="preserve">    </w:t>
      </w:r>
      <w:r w:rsidR="006D5D6D">
        <w:rPr>
          <w:sz w:val="24"/>
          <w:szCs w:val="24"/>
        </w:rPr>
        <w:t>-------------------------------------</w:t>
      </w:r>
    </w:p>
    <w:p w14:paraId="76D6E39D" w14:textId="77777777" w:rsidR="006D5D6D" w:rsidRDefault="006D5D6D" w:rsidP="006D5D6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Mgr. Helena Paroulková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 w:rsidR="002641D0"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 w:rsidR="002641D0">
        <w:rPr>
          <w:sz w:val="24"/>
          <w:szCs w:val="24"/>
        </w:rPr>
        <w:t xml:space="preserve">   </w:t>
      </w:r>
      <w:r w:rsidR="00A346BE">
        <w:rPr>
          <w:sz w:val="24"/>
          <w:szCs w:val="24"/>
        </w:rPr>
        <w:t xml:space="preserve">    </w:t>
      </w:r>
      <w:r w:rsidR="002641D0">
        <w:rPr>
          <w:sz w:val="24"/>
          <w:szCs w:val="24"/>
        </w:rPr>
        <w:t xml:space="preserve"> </w:t>
      </w:r>
      <w:r w:rsidR="00F64D67">
        <w:rPr>
          <w:sz w:val="24"/>
          <w:szCs w:val="24"/>
        </w:rPr>
        <w:t xml:space="preserve">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>Dana Kirschnerová</w:t>
      </w:r>
    </w:p>
    <w:p w14:paraId="2CE704FC" w14:textId="77777777" w:rsidR="00A246C7" w:rsidRPr="00873F28" w:rsidRDefault="002641D0" w:rsidP="00F74488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F1EB4"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 xml:space="preserve">předsedkyně ŠR                                   </w:t>
      </w:r>
      <w:r w:rsidR="005F1EB4">
        <w:rPr>
          <w:sz w:val="24"/>
          <w:szCs w:val="24"/>
        </w:rPr>
        <w:t xml:space="preserve">                </w:t>
      </w:r>
      <w:r w:rsidR="000D4513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</w:t>
      </w:r>
      <w:r w:rsidR="005F1E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A346BE">
        <w:rPr>
          <w:sz w:val="24"/>
          <w:szCs w:val="24"/>
        </w:rPr>
        <w:t xml:space="preserve">   </w:t>
      </w:r>
      <w:r w:rsidR="00F64D67">
        <w:rPr>
          <w:sz w:val="24"/>
          <w:szCs w:val="24"/>
        </w:rPr>
        <w:t xml:space="preserve">  </w:t>
      </w:r>
      <w:r w:rsidR="00A346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D5D6D">
        <w:rPr>
          <w:sz w:val="24"/>
          <w:szCs w:val="24"/>
        </w:rPr>
        <w:t>místopředsedkyně ŠR</w:t>
      </w:r>
    </w:p>
    <w:sectPr w:rsidR="00A246C7" w:rsidRPr="0087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193"/>
    <w:multiLevelType w:val="hybridMultilevel"/>
    <w:tmpl w:val="3BC8CED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E0B4D"/>
    <w:multiLevelType w:val="hybridMultilevel"/>
    <w:tmpl w:val="94B2E2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0A4B"/>
    <w:multiLevelType w:val="hybridMultilevel"/>
    <w:tmpl w:val="225A54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077590"/>
    <w:multiLevelType w:val="hybridMultilevel"/>
    <w:tmpl w:val="CF5EC2DA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6D7834"/>
    <w:multiLevelType w:val="hybridMultilevel"/>
    <w:tmpl w:val="39FE2A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B0F31"/>
    <w:multiLevelType w:val="hybridMultilevel"/>
    <w:tmpl w:val="1C728102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3ECB2796"/>
    <w:multiLevelType w:val="hybridMultilevel"/>
    <w:tmpl w:val="9E9060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9A5EE4"/>
    <w:multiLevelType w:val="hybridMultilevel"/>
    <w:tmpl w:val="1436DD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91E121C"/>
    <w:multiLevelType w:val="hybridMultilevel"/>
    <w:tmpl w:val="D7BCCA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004CB6"/>
    <w:multiLevelType w:val="hybridMultilevel"/>
    <w:tmpl w:val="97369E44"/>
    <w:lvl w:ilvl="0" w:tplc="C422F2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756664"/>
    <w:multiLevelType w:val="hybridMultilevel"/>
    <w:tmpl w:val="600892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63"/>
    <w:rsid w:val="00034CE9"/>
    <w:rsid w:val="00037187"/>
    <w:rsid w:val="00081C19"/>
    <w:rsid w:val="00090D76"/>
    <w:rsid w:val="00091EF8"/>
    <w:rsid w:val="000D3452"/>
    <w:rsid w:val="000D4513"/>
    <w:rsid w:val="00104C96"/>
    <w:rsid w:val="001138D2"/>
    <w:rsid w:val="001A4DF2"/>
    <w:rsid w:val="001B3F63"/>
    <w:rsid w:val="001F561F"/>
    <w:rsid w:val="002641D0"/>
    <w:rsid w:val="002660AD"/>
    <w:rsid w:val="002860DA"/>
    <w:rsid w:val="002948D8"/>
    <w:rsid w:val="002B0BE9"/>
    <w:rsid w:val="002E653E"/>
    <w:rsid w:val="00303204"/>
    <w:rsid w:val="0031760B"/>
    <w:rsid w:val="00335D9E"/>
    <w:rsid w:val="00342646"/>
    <w:rsid w:val="00345F03"/>
    <w:rsid w:val="00367F3A"/>
    <w:rsid w:val="00377FD6"/>
    <w:rsid w:val="003800C1"/>
    <w:rsid w:val="0039144A"/>
    <w:rsid w:val="003A77F3"/>
    <w:rsid w:val="00403667"/>
    <w:rsid w:val="0041480A"/>
    <w:rsid w:val="0043569F"/>
    <w:rsid w:val="0049724D"/>
    <w:rsid w:val="004A4E5C"/>
    <w:rsid w:val="004C3A37"/>
    <w:rsid w:val="00505BBB"/>
    <w:rsid w:val="00570568"/>
    <w:rsid w:val="005C1CF1"/>
    <w:rsid w:val="005C2DB4"/>
    <w:rsid w:val="005E357A"/>
    <w:rsid w:val="005F1EB4"/>
    <w:rsid w:val="00634A55"/>
    <w:rsid w:val="006529F2"/>
    <w:rsid w:val="0066072F"/>
    <w:rsid w:val="006723FE"/>
    <w:rsid w:val="006910A3"/>
    <w:rsid w:val="006C18E8"/>
    <w:rsid w:val="006D5D6D"/>
    <w:rsid w:val="006E5782"/>
    <w:rsid w:val="006F4552"/>
    <w:rsid w:val="00701B9D"/>
    <w:rsid w:val="0072755E"/>
    <w:rsid w:val="00732171"/>
    <w:rsid w:val="007F40C3"/>
    <w:rsid w:val="00802457"/>
    <w:rsid w:val="00864A3C"/>
    <w:rsid w:val="00873F28"/>
    <w:rsid w:val="008B1D0B"/>
    <w:rsid w:val="008D573F"/>
    <w:rsid w:val="008F02F7"/>
    <w:rsid w:val="008F6C47"/>
    <w:rsid w:val="009302FD"/>
    <w:rsid w:val="00955A82"/>
    <w:rsid w:val="009C5BE4"/>
    <w:rsid w:val="009F3A1F"/>
    <w:rsid w:val="00A025AF"/>
    <w:rsid w:val="00A246C7"/>
    <w:rsid w:val="00A346BE"/>
    <w:rsid w:val="00A36745"/>
    <w:rsid w:val="00A93755"/>
    <w:rsid w:val="00AB0F59"/>
    <w:rsid w:val="00B117DB"/>
    <w:rsid w:val="00B60044"/>
    <w:rsid w:val="00B64661"/>
    <w:rsid w:val="00B97483"/>
    <w:rsid w:val="00BD0B52"/>
    <w:rsid w:val="00C0417C"/>
    <w:rsid w:val="00C23E0F"/>
    <w:rsid w:val="00C313CB"/>
    <w:rsid w:val="00C804E8"/>
    <w:rsid w:val="00C87A75"/>
    <w:rsid w:val="00CF4EDF"/>
    <w:rsid w:val="00D2089E"/>
    <w:rsid w:val="00D211DD"/>
    <w:rsid w:val="00D65667"/>
    <w:rsid w:val="00E334A3"/>
    <w:rsid w:val="00EA65D8"/>
    <w:rsid w:val="00EF3580"/>
    <w:rsid w:val="00F01DB8"/>
    <w:rsid w:val="00F44268"/>
    <w:rsid w:val="00F51B14"/>
    <w:rsid w:val="00F64D67"/>
    <w:rsid w:val="00F671E3"/>
    <w:rsid w:val="00F74488"/>
    <w:rsid w:val="00F9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46CC1"/>
  <w15:chartTrackingRefBased/>
  <w15:docId w15:val="{D95DEA46-E75D-4504-A552-5E024337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A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3A1F"/>
    <w:pPr>
      <w:ind w:left="720"/>
      <w:contextualSpacing/>
    </w:pPr>
  </w:style>
  <w:style w:type="paragraph" w:styleId="Bezmezer">
    <w:name w:val="No Spacing"/>
    <w:uiPriority w:val="1"/>
    <w:qFormat/>
    <w:rsid w:val="00873F2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C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E3DC6C580EAB43AA233502FFDB6F7C" ma:contentTypeVersion="10" ma:contentTypeDescription="Vytvoří nový dokument" ma:contentTypeScope="" ma:versionID="0154a93f29603f1e094c32f87a5e0495">
  <xsd:schema xmlns:xsd="http://www.w3.org/2001/XMLSchema" xmlns:xs="http://www.w3.org/2001/XMLSchema" xmlns:p="http://schemas.microsoft.com/office/2006/metadata/properties" xmlns:ns3="3d0d78e5-e44b-482a-a19c-afc095f48516" targetNamespace="http://schemas.microsoft.com/office/2006/metadata/properties" ma:root="true" ma:fieldsID="6a8dd5d8fb171a19db93c8d0a9931b5e" ns3:_="">
    <xsd:import namespace="3d0d78e5-e44b-482a-a19c-afc095f485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d78e5-e44b-482a-a19c-afc095f48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71272-A9F1-4FC5-8D11-2CA29781D0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C9F09-A297-4F6F-9FE3-B82A70C5C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C83CE1-7608-4970-B934-7E99AE19B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d78e5-e44b-482a-a19c-afc095f48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Helena Paroulková</cp:lastModifiedBy>
  <cp:revision>4</cp:revision>
  <cp:lastPrinted>2019-11-05T18:54:00Z</cp:lastPrinted>
  <dcterms:created xsi:type="dcterms:W3CDTF">2021-08-30T05:15:00Z</dcterms:created>
  <dcterms:modified xsi:type="dcterms:W3CDTF">2021-09-01T16:21:00Z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0x010100D5E3DC6C580EAB43AA233502FFDB6F7C</vt:lpwstr>
  </property>
</Properties>
</file>